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000000" w14:textId="77777777" w:rsidR="00485068" w:rsidRDefault="00485068">
      <w:pPr>
        <w:rPr>
          <w:rFonts w:ascii="Times New Roman" w:hAnsi="Times New Roman"/>
          <w:sz w:val="28"/>
        </w:rPr>
      </w:pPr>
    </w:p>
    <w:p w14:paraId="04000000" w14:textId="77777777" w:rsidR="00485068" w:rsidRDefault="00485068">
      <w:pPr>
        <w:rPr>
          <w:rFonts w:ascii="Times New Roman" w:hAnsi="Times New Roman"/>
          <w:sz w:val="28"/>
        </w:rPr>
      </w:pPr>
    </w:p>
    <w:p w14:paraId="05000000" w14:textId="77777777" w:rsidR="00485068" w:rsidRDefault="00273779">
      <w:pPr>
        <w:spacing w:line="276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Состав профкома:</w:t>
      </w:r>
    </w:p>
    <w:p w14:paraId="06000000" w14:textId="7EE2D17C" w:rsidR="00485068" w:rsidRDefault="00C83B33">
      <w:pPr>
        <w:spacing w:line="276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Шакирова А.З. – председатель первичной профсоюзной организации</w:t>
      </w:r>
    </w:p>
    <w:p w14:paraId="0B000000" w14:textId="3F160F24" w:rsidR="00485068" w:rsidRDefault="00307056">
      <w:pPr>
        <w:spacing w:line="276" w:lineRule="auto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Тимербайева</w:t>
      </w:r>
      <w:proofErr w:type="spellEnd"/>
      <w:r>
        <w:rPr>
          <w:rFonts w:ascii="Times New Roman" w:hAnsi="Times New Roman"/>
          <w:sz w:val="28"/>
        </w:rPr>
        <w:t xml:space="preserve"> Ф.М</w:t>
      </w:r>
    </w:p>
    <w:p w14:paraId="4C4FB2F7" w14:textId="6D98B007" w:rsidR="00307056" w:rsidRDefault="00307056">
      <w:pPr>
        <w:spacing w:line="276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Сафина Г.Г.</w:t>
      </w:r>
    </w:p>
    <w:p w14:paraId="4C88134F" w14:textId="3A059F86" w:rsidR="00F35C9B" w:rsidRDefault="004E6ED7">
      <w:pPr>
        <w:spacing w:line="276" w:lineRule="auto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Гилазова</w:t>
      </w:r>
      <w:proofErr w:type="spellEnd"/>
      <w:r>
        <w:rPr>
          <w:rFonts w:ascii="Times New Roman" w:hAnsi="Times New Roman"/>
          <w:sz w:val="28"/>
        </w:rPr>
        <w:t xml:space="preserve"> Э.Р.</w:t>
      </w:r>
    </w:p>
    <w:p w14:paraId="73F087DA" w14:textId="300423CF" w:rsidR="00307056" w:rsidRDefault="004E6ED7">
      <w:pPr>
        <w:spacing w:line="276" w:lineRule="auto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Хасаншина</w:t>
      </w:r>
      <w:proofErr w:type="spellEnd"/>
      <w:r>
        <w:rPr>
          <w:rFonts w:ascii="Times New Roman" w:hAnsi="Times New Roman"/>
          <w:sz w:val="28"/>
        </w:rPr>
        <w:t xml:space="preserve"> Р.Ф.</w:t>
      </w:r>
      <w:bookmarkStart w:id="0" w:name="_GoBack"/>
      <w:bookmarkEnd w:id="0"/>
    </w:p>
    <w:p w14:paraId="0C000000" w14:textId="77777777" w:rsidR="00485068" w:rsidRDefault="00273779">
      <w:pPr>
        <w:spacing w:line="276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Ревизионная комиссия:</w:t>
      </w:r>
    </w:p>
    <w:p w14:paraId="0D000000" w14:textId="0FD6113C" w:rsidR="00485068" w:rsidRDefault="00E82EDD">
      <w:pPr>
        <w:spacing w:line="276" w:lineRule="auto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Тимербаева</w:t>
      </w:r>
      <w:proofErr w:type="spellEnd"/>
      <w:r>
        <w:rPr>
          <w:rFonts w:ascii="Times New Roman" w:hAnsi="Times New Roman"/>
          <w:sz w:val="28"/>
        </w:rPr>
        <w:t xml:space="preserve"> Ф.Р.</w:t>
      </w:r>
      <w:r w:rsidR="00273779">
        <w:rPr>
          <w:rFonts w:ascii="Times New Roman" w:hAnsi="Times New Roman"/>
          <w:sz w:val="28"/>
        </w:rPr>
        <w:t>. – председатель</w:t>
      </w:r>
    </w:p>
    <w:p w14:paraId="0E000000" w14:textId="4C23D8E2" w:rsidR="00485068" w:rsidRDefault="00E82EDD">
      <w:pPr>
        <w:spacing w:line="276" w:lineRule="auto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Мингазова</w:t>
      </w:r>
      <w:proofErr w:type="spellEnd"/>
      <w:r>
        <w:rPr>
          <w:rFonts w:ascii="Times New Roman" w:hAnsi="Times New Roman"/>
          <w:sz w:val="28"/>
        </w:rPr>
        <w:t xml:space="preserve"> Л.М.</w:t>
      </w:r>
    </w:p>
    <w:p w14:paraId="0F000000" w14:textId="6BF7C9E8" w:rsidR="00485068" w:rsidRDefault="004E6ED7">
      <w:pPr>
        <w:spacing w:line="276" w:lineRule="auto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Мубаракшина</w:t>
      </w:r>
      <w:proofErr w:type="spellEnd"/>
      <w:r>
        <w:rPr>
          <w:rFonts w:ascii="Times New Roman" w:hAnsi="Times New Roman"/>
          <w:sz w:val="28"/>
        </w:rPr>
        <w:t xml:space="preserve"> Ф.Г.</w:t>
      </w:r>
    </w:p>
    <w:p w14:paraId="10000000" w14:textId="77777777" w:rsidR="00485068" w:rsidRDefault="00485068">
      <w:pPr>
        <w:spacing w:line="276" w:lineRule="auto"/>
        <w:rPr>
          <w:rFonts w:ascii="Times New Roman" w:hAnsi="Times New Roman"/>
          <w:sz w:val="28"/>
        </w:rPr>
      </w:pPr>
    </w:p>
    <w:p w14:paraId="11000000" w14:textId="77777777" w:rsidR="00485068" w:rsidRDefault="00273779">
      <w:pPr>
        <w:spacing w:line="276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Комиссия по расходованию внебюджетных средств:</w:t>
      </w:r>
    </w:p>
    <w:p w14:paraId="12000000" w14:textId="38774843" w:rsidR="00485068" w:rsidRDefault="00F35C9B">
      <w:pPr>
        <w:spacing w:line="276" w:lineRule="auto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Хузин</w:t>
      </w:r>
      <w:proofErr w:type="spellEnd"/>
      <w:r>
        <w:rPr>
          <w:rFonts w:ascii="Times New Roman" w:hAnsi="Times New Roman"/>
          <w:sz w:val="28"/>
        </w:rPr>
        <w:t xml:space="preserve"> Ю.Р.</w:t>
      </w:r>
    </w:p>
    <w:p w14:paraId="6F0C78ED" w14:textId="77777777" w:rsidR="00F35C9B" w:rsidRDefault="00F35C9B" w:rsidP="00F35C9B">
      <w:pPr>
        <w:spacing w:line="276" w:lineRule="auto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Загидуллина</w:t>
      </w:r>
      <w:proofErr w:type="spellEnd"/>
      <w:r>
        <w:rPr>
          <w:rFonts w:ascii="Times New Roman" w:hAnsi="Times New Roman"/>
          <w:sz w:val="28"/>
        </w:rPr>
        <w:t xml:space="preserve"> А.Н.</w:t>
      </w:r>
    </w:p>
    <w:p w14:paraId="14000000" w14:textId="54F87CEB" w:rsidR="00485068" w:rsidRDefault="00E82EDD">
      <w:pPr>
        <w:spacing w:line="276" w:lineRule="auto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Заббарова</w:t>
      </w:r>
      <w:proofErr w:type="spellEnd"/>
      <w:r>
        <w:rPr>
          <w:rFonts w:ascii="Times New Roman" w:hAnsi="Times New Roman"/>
          <w:sz w:val="28"/>
        </w:rPr>
        <w:t xml:space="preserve"> Г.Н.</w:t>
      </w:r>
    </w:p>
    <w:sectPr w:rsidR="00485068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XO Thame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068"/>
    <w:rsid w:val="00273779"/>
    <w:rsid w:val="00307056"/>
    <w:rsid w:val="00485068"/>
    <w:rsid w:val="004E6ED7"/>
    <w:rsid w:val="00C83B33"/>
    <w:rsid w:val="00E82EDD"/>
    <w:rsid w:val="00F3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Альфия</cp:lastModifiedBy>
  <cp:revision>2</cp:revision>
  <dcterms:created xsi:type="dcterms:W3CDTF">2022-11-24T08:43:00Z</dcterms:created>
  <dcterms:modified xsi:type="dcterms:W3CDTF">2022-11-24T08:43:00Z</dcterms:modified>
</cp:coreProperties>
</file>